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8F22" w14:textId="77777777" w:rsidR="006C4DE3" w:rsidRPr="00001471" w:rsidRDefault="006C4DE3" w:rsidP="006C4DE3">
      <w:pPr>
        <w:pStyle w:val="Nagwek1"/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EC">
        <w:rPr>
          <w:rFonts w:eastAsia="Times New Roman"/>
          <w:noProof/>
        </w:rPr>
        <w:drawing>
          <wp:inline distT="0" distB="0" distL="0" distR="0" wp14:anchorId="46DEA2DE" wp14:editId="713AF1BD">
            <wp:extent cx="715591" cy="838084"/>
            <wp:effectExtent l="0" t="0" r="8309" b="116"/>
            <wp:docPr id="1" name="Obraz 2" descr="l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14:paraId="457AF2FA" w14:textId="5ED8C37F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OS-IV.74</w:t>
      </w:r>
      <w:r w:rsidR="00634846" w:rsidRPr="00253DCE">
        <w:rPr>
          <w:rFonts w:ascii="Arial" w:hAnsi="Arial" w:cs="Arial"/>
          <w:sz w:val="24"/>
          <w:szCs w:val="24"/>
        </w:rPr>
        <w:t>22</w:t>
      </w:r>
      <w:r w:rsidRPr="00253DCE">
        <w:rPr>
          <w:rFonts w:ascii="Arial" w:hAnsi="Arial" w:cs="Arial"/>
          <w:sz w:val="24"/>
          <w:szCs w:val="24"/>
        </w:rPr>
        <w:t>.</w:t>
      </w:r>
      <w:r w:rsidR="00274824">
        <w:rPr>
          <w:rFonts w:ascii="Arial" w:hAnsi="Arial" w:cs="Arial"/>
          <w:sz w:val="24"/>
          <w:szCs w:val="24"/>
        </w:rPr>
        <w:t>20</w:t>
      </w:r>
      <w:r w:rsidRPr="00253DCE">
        <w:rPr>
          <w:rFonts w:ascii="Arial" w:hAnsi="Arial" w:cs="Arial"/>
          <w:sz w:val="24"/>
          <w:szCs w:val="24"/>
        </w:rPr>
        <w:t>.202</w:t>
      </w:r>
      <w:r w:rsidR="000B2EC7">
        <w:rPr>
          <w:rFonts w:ascii="Arial" w:hAnsi="Arial" w:cs="Arial"/>
          <w:sz w:val="24"/>
          <w:szCs w:val="24"/>
        </w:rPr>
        <w:t>5</w:t>
      </w:r>
      <w:r w:rsidRPr="00253DCE">
        <w:rPr>
          <w:rFonts w:ascii="Arial" w:hAnsi="Arial" w:cs="Arial"/>
          <w:sz w:val="24"/>
          <w:szCs w:val="24"/>
        </w:rPr>
        <w:t>.WZ</w:t>
      </w:r>
    </w:p>
    <w:p w14:paraId="2E85F2A6" w14:textId="18D047C9" w:rsidR="00274824" w:rsidRDefault="006C4DE3" w:rsidP="00274824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 xml:space="preserve">Rzeszów, </w:t>
      </w:r>
      <w:r w:rsidR="00361C6B">
        <w:rPr>
          <w:rFonts w:ascii="Arial" w:hAnsi="Arial" w:cs="Arial"/>
          <w:sz w:val="24"/>
          <w:szCs w:val="24"/>
        </w:rPr>
        <w:t>29</w:t>
      </w:r>
      <w:r w:rsidR="00E9215B">
        <w:rPr>
          <w:rFonts w:ascii="Arial" w:hAnsi="Arial" w:cs="Arial"/>
          <w:sz w:val="24"/>
          <w:szCs w:val="24"/>
        </w:rPr>
        <w:t>.05.</w:t>
      </w:r>
      <w:r w:rsidRPr="00253DCE">
        <w:rPr>
          <w:rFonts w:ascii="Arial" w:hAnsi="Arial" w:cs="Arial"/>
          <w:sz w:val="24"/>
          <w:szCs w:val="24"/>
        </w:rPr>
        <w:t>202</w:t>
      </w:r>
      <w:r w:rsidR="000B2EC7">
        <w:rPr>
          <w:rFonts w:ascii="Arial" w:hAnsi="Arial" w:cs="Arial"/>
          <w:sz w:val="24"/>
          <w:szCs w:val="24"/>
        </w:rPr>
        <w:t>5</w:t>
      </w:r>
      <w:r w:rsidR="00E9215B">
        <w:rPr>
          <w:rFonts w:ascii="Arial" w:hAnsi="Arial" w:cs="Arial"/>
          <w:sz w:val="24"/>
          <w:szCs w:val="24"/>
        </w:rPr>
        <w:t xml:space="preserve"> r.</w:t>
      </w:r>
    </w:p>
    <w:p w14:paraId="61927C64" w14:textId="1F9727D8" w:rsidR="0055643D" w:rsidRDefault="00EE4DF7" w:rsidP="00DF3A86">
      <w:pPr>
        <w:pStyle w:val="Nagwek1"/>
        <w:jc w:val="center"/>
        <w:rPr>
          <w:rFonts w:ascii="Arial" w:hAnsi="Arial" w:cs="Arial"/>
          <w:color w:val="202020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</w:t>
      </w:r>
      <w:r w:rsidR="00F458CD">
        <w:rPr>
          <w:rFonts w:ascii="Arial" w:hAnsi="Arial" w:cs="Arial"/>
          <w:sz w:val="24"/>
          <w:szCs w:val="24"/>
        </w:rPr>
        <w:t>BWIESZCZENIE</w:t>
      </w:r>
    </w:p>
    <w:p w14:paraId="0C91011A" w14:textId="079856EA" w:rsidR="000B2EC7" w:rsidRPr="00274824" w:rsidRDefault="00361C6B" w:rsidP="00DF3A86">
      <w:pPr>
        <w:tabs>
          <w:tab w:val="left" w:pos="0"/>
          <w:tab w:val="left" w:pos="284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ab/>
      </w:r>
      <w:r w:rsidR="00986C95" w:rsidRPr="000B2EC7">
        <w:rPr>
          <w:rFonts w:ascii="Arial" w:hAnsi="Arial" w:cs="Arial"/>
          <w:color w:val="202020"/>
          <w:sz w:val="24"/>
          <w:szCs w:val="24"/>
        </w:rPr>
        <w:t>Działając na podstawie art.72 ust.6 ustawy o udostępnianiu informacji o</w:t>
      </w:r>
      <w:r w:rsidR="002631F1" w:rsidRPr="000B2EC7">
        <w:rPr>
          <w:rFonts w:ascii="Arial" w:hAnsi="Arial" w:cs="Arial"/>
          <w:color w:val="202020"/>
          <w:sz w:val="24"/>
          <w:szCs w:val="24"/>
        </w:rPr>
        <w:t xml:space="preserve"> </w:t>
      </w:r>
      <w:r w:rsidR="00986C95" w:rsidRPr="000B2EC7">
        <w:rPr>
          <w:rFonts w:ascii="Arial" w:hAnsi="Arial" w:cs="Arial"/>
          <w:color w:val="202020"/>
          <w:sz w:val="24"/>
          <w:szCs w:val="24"/>
        </w:rPr>
        <w:t>środowisku</w:t>
      </w:r>
      <w:r w:rsidR="002631F1" w:rsidRPr="000B2EC7">
        <w:rPr>
          <w:rFonts w:ascii="Arial" w:hAnsi="Arial" w:cs="Arial"/>
          <w:color w:val="202020"/>
          <w:sz w:val="24"/>
          <w:szCs w:val="24"/>
        </w:rPr>
        <w:t xml:space="preserve"> </w:t>
      </w:r>
      <w:r w:rsidR="00986C95" w:rsidRPr="000B2EC7">
        <w:rPr>
          <w:rFonts w:ascii="Arial" w:hAnsi="Arial" w:cs="Arial"/>
          <w:color w:val="202020"/>
          <w:sz w:val="24"/>
          <w:szCs w:val="24"/>
        </w:rPr>
        <w:t xml:space="preserve">i jego ochronie, udziale społeczeństwa w ochronie środowiska oraz o ocenach oddziaływania na środowisko </w:t>
      </w:r>
      <w:r w:rsidR="00986C95" w:rsidRPr="000B2EC7">
        <w:rPr>
          <w:rFonts w:ascii="Arial" w:hAnsi="Arial" w:cs="Arial"/>
          <w:sz w:val="24"/>
          <w:szCs w:val="24"/>
        </w:rPr>
        <w:t>(Dz.U.202</w:t>
      </w:r>
      <w:r w:rsidR="00F76EE9" w:rsidRPr="000B2EC7">
        <w:rPr>
          <w:rFonts w:ascii="Arial" w:hAnsi="Arial" w:cs="Arial"/>
          <w:sz w:val="24"/>
          <w:szCs w:val="24"/>
        </w:rPr>
        <w:t>4</w:t>
      </w:r>
      <w:r w:rsidR="00986C95" w:rsidRPr="000B2EC7">
        <w:rPr>
          <w:rFonts w:ascii="Arial" w:hAnsi="Arial" w:cs="Arial"/>
          <w:sz w:val="24"/>
          <w:szCs w:val="24"/>
        </w:rPr>
        <w:t>.1</w:t>
      </w:r>
      <w:r w:rsidR="00F76EE9" w:rsidRPr="000B2EC7">
        <w:rPr>
          <w:rFonts w:ascii="Arial" w:hAnsi="Arial" w:cs="Arial"/>
          <w:sz w:val="24"/>
          <w:szCs w:val="24"/>
        </w:rPr>
        <w:t>112</w:t>
      </w:r>
      <w:r w:rsidR="00986C95" w:rsidRPr="000B2EC7">
        <w:rPr>
          <w:rFonts w:ascii="Arial" w:hAnsi="Arial" w:cs="Arial"/>
          <w:sz w:val="24"/>
          <w:szCs w:val="24"/>
        </w:rPr>
        <w:t>), podaję do publicznej wiadomości, że w</w:t>
      </w:r>
      <w:r w:rsidR="002631F1" w:rsidRPr="000B2EC7">
        <w:rPr>
          <w:rFonts w:ascii="Arial" w:hAnsi="Arial" w:cs="Arial"/>
          <w:sz w:val="24"/>
          <w:szCs w:val="24"/>
        </w:rPr>
        <w:t> </w:t>
      </w:r>
      <w:r w:rsidR="00986C95" w:rsidRPr="000B2EC7">
        <w:rPr>
          <w:rFonts w:ascii="Arial" w:hAnsi="Arial" w:cs="Arial"/>
          <w:sz w:val="24"/>
          <w:szCs w:val="24"/>
        </w:rPr>
        <w:t xml:space="preserve"> dniu </w:t>
      </w:r>
      <w:r w:rsidR="00FB02CA">
        <w:rPr>
          <w:rFonts w:ascii="Arial" w:hAnsi="Arial" w:cs="Arial"/>
          <w:sz w:val="24"/>
          <w:szCs w:val="24"/>
        </w:rPr>
        <w:t>29</w:t>
      </w:r>
      <w:r w:rsidR="00E9215B">
        <w:rPr>
          <w:rFonts w:ascii="Arial" w:hAnsi="Arial" w:cs="Arial"/>
          <w:sz w:val="24"/>
          <w:szCs w:val="24"/>
        </w:rPr>
        <w:t xml:space="preserve"> maja</w:t>
      </w:r>
      <w:r w:rsidR="00F76EE9" w:rsidRPr="000B2EC7">
        <w:rPr>
          <w:rFonts w:ascii="Arial" w:hAnsi="Arial" w:cs="Arial"/>
          <w:sz w:val="24"/>
          <w:szCs w:val="24"/>
        </w:rPr>
        <w:t xml:space="preserve"> </w:t>
      </w:r>
      <w:r w:rsidR="00986C95" w:rsidRPr="000B2EC7">
        <w:rPr>
          <w:rFonts w:ascii="Arial" w:hAnsi="Arial" w:cs="Arial"/>
          <w:sz w:val="24"/>
          <w:szCs w:val="24"/>
        </w:rPr>
        <w:t>202</w:t>
      </w:r>
      <w:r w:rsidR="000B2EC7" w:rsidRPr="000B2EC7">
        <w:rPr>
          <w:rFonts w:ascii="Arial" w:hAnsi="Arial" w:cs="Arial"/>
          <w:sz w:val="24"/>
          <w:szCs w:val="24"/>
        </w:rPr>
        <w:t>5</w:t>
      </w:r>
      <w:r w:rsidR="00986C95" w:rsidRPr="000B2EC7">
        <w:rPr>
          <w:rFonts w:ascii="Arial" w:hAnsi="Arial" w:cs="Arial"/>
          <w:sz w:val="24"/>
          <w:szCs w:val="24"/>
        </w:rPr>
        <w:t xml:space="preserve">r. wydana została </w:t>
      </w:r>
      <w:r w:rsidR="00986C95" w:rsidRPr="00274824">
        <w:rPr>
          <w:rFonts w:ascii="Arial" w:hAnsi="Arial" w:cs="Arial"/>
          <w:sz w:val="24"/>
          <w:szCs w:val="24"/>
        </w:rPr>
        <w:t>decyzja Marszałka Województwa Podkarpackiego, znak:</w:t>
      </w:r>
      <w:r w:rsidR="00274824" w:rsidRPr="00274824">
        <w:rPr>
          <w:rFonts w:ascii="Arial" w:hAnsi="Arial" w:cs="Arial"/>
          <w:sz w:val="24"/>
          <w:szCs w:val="24"/>
        </w:rPr>
        <w:t xml:space="preserve"> </w:t>
      </w:r>
      <w:r w:rsidR="00986C95" w:rsidRPr="00274824">
        <w:rPr>
          <w:rFonts w:ascii="Arial" w:hAnsi="Arial" w:cs="Arial"/>
          <w:sz w:val="24"/>
          <w:szCs w:val="24"/>
        </w:rPr>
        <w:t>OS-</w:t>
      </w:r>
      <w:r w:rsidR="00DF3A86">
        <w:rPr>
          <w:rFonts w:ascii="Arial" w:hAnsi="Arial" w:cs="Arial"/>
          <w:sz w:val="24"/>
          <w:szCs w:val="24"/>
        </w:rPr>
        <w:t> </w:t>
      </w:r>
      <w:r w:rsidR="00986C95" w:rsidRPr="00274824">
        <w:rPr>
          <w:rFonts w:ascii="Arial" w:hAnsi="Arial" w:cs="Arial"/>
          <w:sz w:val="24"/>
          <w:szCs w:val="24"/>
        </w:rPr>
        <w:t>IV.7422.</w:t>
      </w:r>
      <w:r w:rsidR="00274824" w:rsidRPr="00274824">
        <w:rPr>
          <w:rFonts w:ascii="Arial" w:hAnsi="Arial" w:cs="Arial"/>
          <w:sz w:val="24"/>
          <w:szCs w:val="24"/>
        </w:rPr>
        <w:t>20</w:t>
      </w:r>
      <w:r w:rsidR="00986C95" w:rsidRPr="00274824">
        <w:rPr>
          <w:rFonts w:ascii="Arial" w:hAnsi="Arial" w:cs="Arial"/>
          <w:sz w:val="24"/>
          <w:szCs w:val="24"/>
        </w:rPr>
        <w:t>.202</w:t>
      </w:r>
      <w:r w:rsidR="000B2EC7" w:rsidRPr="00274824">
        <w:rPr>
          <w:rFonts w:ascii="Arial" w:hAnsi="Arial" w:cs="Arial"/>
          <w:sz w:val="24"/>
          <w:szCs w:val="24"/>
        </w:rPr>
        <w:t>5</w:t>
      </w:r>
      <w:r w:rsidR="00986C95" w:rsidRPr="00274824">
        <w:rPr>
          <w:rFonts w:ascii="Arial" w:hAnsi="Arial" w:cs="Arial"/>
          <w:sz w:val="24"/>
          <w:szCs w:val="24"/>
        </w:rPr>
        <w:t>.WZ,</w:t>
      </w:r>
      <w:r w:rsidR="00545C3F" w:rsidRPr="00274824">
        <w:rPr>
          <w:rFonts w:ascii="Arial" w:hAnsi="Arial" w:cs="Arial"/>
          <w:sz w:val="24"/>
          <w:szCs w:val="24"/>
        </w:rPr>
        <w:t xml:space="preserve"> </w:t>
      </w:r>
      <w:r w:rsidR="00F05D0A" w:rsidRPr="00274824">
        <w:rPr>
          <w:rFonts w:ascii="Arial" w:hAnsi="Arial" w:cs="Arial"/>
          <w:sz w:val="24"/>
          <w:szCs w:val="24"/>
        </w:rPr>
        <w:t>udzielająca</w:t>
      </w:r>
      <w:r w:rsidR="00634846" w:rsidRPr="00274824">
        <w:rPr>
          <w:rFonts w:ascii="Arial" w:hAnsi="Arial" w:cs="Arial"/>
          <w:sz w:val="24"/>
          <w:szCs w:val="24"/>
        </w:rPr>
        <w:t xml:space="preserve"> </w:t>
      </w:r>
      <w:r w:rsidR="00274824" w:rsidRPr="00274824">
        <w:rPr>
          <w:rFonts w:ascii="Arial" w:hAnsi="Arial" w:cs="Arial"/>
          <w:sz w:val="24"/>
          <w:szCs w:val="24"/>
        </w:rPr>
        <w:t>wspólnikom: Ireneuszowi Michnalowi, Janowi Majewskiemu oraz Joannie Guzik, prowadzących działalność gospodarczą p</w:t>
      </w:r>
      <w:r>
        <w:rPr>
          <w:rFonts w:ascii="Arial" w:hAnsi="Arial" w:cs="Arial"/>
          <w:sz w:val="24"/>
          <w:szCs w:val="24"/>
        </w:rPr>
        <w:t>n.</w:t>
      </w:r>
      <w:r w:rsidR="00274824" w:rsidRPr="00274824">
        <w:rPr>
          <w:rFonts w:ascii="Arial" w:hAnsi="Arial" w:cs="Arial"/>
          <w:sz w:val="24"/>
          <w:szCs w:val="24"/>
        </w:rPr>
        <w:t>:</w:t>
      </w:r>
      <w:r w:rsidR="00274824">
        <w:rPr>
          <w:rFonts w:ascii="Arial" w:hAnsi="Arial" w:cs="Arial"/>
          <w:sz w:val="24"/>
          <w:szCs w:val="24"/>
        </w:rPr>
        <w:t xml:space="preserve"> </w:t>
      </w:r>
      <w:r w:rsidR="00274824" w:rsidRPr="00274824">
        <w:rPr>
          <w:rFonts w:ascii="Arial" w:hAnsi="Arial" w:cs="Arial"/>
          <w:sz w:val="24"/>
          <w:szCs w:val="24"/>
        </w:rPr>
        <w:t xml:space="preserve"> </w:t>
      </w:r>
      <w:r w:rsidR="00274824" w:rsidRPr="00274824">
        <w:rPr>
          <w:rStyle w:val="f18px"/>
          <w:rFonts w:ascii="Arial" w:hAnsi="Arial" w:cs="Arial"/>
          <w:sz w:val="24"/>
          <w:szCs w:val="24"/>
        </w:rPr>
        <w:t xml:space="preserve">I. Michnal, J. Majewski, J. Guzik S.C. </w:t>
      </w:r>
      <w:r w:rsidR="00274824" w:rsidRPr="00274824">
        <w:rPr>
          <w:rFonts w:ascii="Arial" w:hAnsi="Arial" w:cs="Arial"/>
          <w:sz w:val="24"/>
          <w:szCs w:val="24"/>
        </w:rPr>
        <w:t xml:space="preserve">Przedsiębiorstwo „KRUŻWIR GRUPA” z/s w Skołyszynie153 </w:t>
      </w:r>
      <w:bookmarkStart w:id="0" w:name="_Hlk196309978"/>
      <w:r w:rsidR="00274824" w:rsidRPr="00274824">
        <w:rPr>
          <w:rFonts w:ascii="Arial" w:hAnsi="Arial" w:cs="Arial"/>
          <w:sz w:val="24"/>
          <w:szCs w:val="24"/>
        </w:rPr>
        <w:t xml:space="preserve">koncesję na wydobywanie żwirów z piaskiem </w:t>
      </w:r>
      <w:bookmarkStart w:id="1" w:name="_Hlk100747171"/>
      <w:r w:rsidR="00274824" w:rsidRPr="00274824">
        <w:rPr>
          <w:rFonts w:ascii="Arial" w:hAnsi="Arial" w:cs="Arial"/>
          <w:sz w:val="24"/>
          <w:szCs w:val="24"/>
        </w:rPr>
        <w:t xml:space="preserve">ze złoża </w:t>
      </w:r>
      <w:bookmarkStart w:id="2" w:name="_Hlk192156224"/>
      <w:bookmarkStart w:id="3" w:name="_Hlk170453781"/>
      <w:r w:rsidR="00274824" w:rsidRPr="00274824">
        <w:rPr>
          <w:rFonts w:ascii="Arial" w:hAnsi="Arial" w:cs="Arial"/>
          <w:sz w:val="24"/>
          <w:szCs w:val="24"/>
        </w:rPr>
        <w:t>„</w:t>
      </w:r>
      <w:bookmarkStart w:id="4" w:name="_Hlk170453711"/>
      <w:r w:rsidR="00274824" w:rsidRPr="00274824">
        <w:rPr>
          <w:rFonts w:ascii="Arial" w:hAnsi="Arial" w:cs="Arial"/>
          <w:sz w:val="24"/>
          <w:szCs w:val="24"/>
        </w:rPr>
        <w:t>Brzyska - Leonarda”</w:t>
      </w:r>
      <w:bookmarkEnd w:id="2"/>
      <w:bookmarkEnd w:id="4"/>
      <w:r w:rsidR="00274824" w:rsidRPr="00274824">
        <w:rPr>
          <w:rFonts w:ascii="Arial" w:hAnsi="Arial" w:cs="Arial"/>
          <w:sz w:val="24"/>
          <w:szCs w:val="24"/>
        </w:rPr>
        <w:t xml:space="preserve"> </w:t>
      </w:r>
      <w:bookmarkEnd w:id="3"/>
      <w:r w:rsidR="00274824" w:rsidRPr="00274824">
        <w:rPr>
          <w:rFonts w:ascii="Arial" w:hAnsi="Arial" w:cs="Arial"/>
          <w:sz w:val="24"/>
          <w:szCs w:val="24"/>
        </w:rPr>
        <w:t xml:space="preserve">w miejscowości </w:t>
      </w:r>
      <w:bookmarkEnd w:id="1"/>
      <w:r w:rsidR="00274824" w:rsidRPr="00274824">
        <w:rPr>
          <w:rFonts w:ascii="Arial" w:hAnsi="Arial" w:cs="Arial"/>
          <w:sz w:val="24"/>
          <w:szCs w:val="24"/>
        </w:rPr>
        <w:t>Brzyska</w:t>
      </w:r>
      <w:bookmarkEnd w:id="0"/>
      <w:r w:rsidR="00274824" w:rsidRPr="00274824">
        <w:rPr>
          <w:rFonts w:ascii="Arial" w:hAnsi="Arial" w:cs="Arial"/>
          <w:sz w:val="24"/>
          <w:szCs w:val="24"/>
        </w:rPr>
        <w:t>.</w:t>
      </w:r>
      <w:r w:rsidR="000B2EC7" w:rsidRPr="00274824">
        <w:rPr>
          <w:rFonts w:ascii="Arial" w:hAnsi="Arial" w:cs="Arial"/>
          <w:sz w:val="24"/>
          <w:szCs w:val="24"/>
        </w:rPr>
        <w:t xml:space="preserve"> (gm. </w:t>
      </w:r>
      <w:r>
        <w:rPr>
          <w:rFonts w:ascii="Arial" w:hAnsi="Arial" w:cs="Arial"/>
          <w:sz w:val="24"/>
          <w:szCs w:val="24"/>
        </w:rPr>
        <w:t>Brzyska</w:t>
      </w:r>
      <w:r w:rsidR="000B2EC7" w:rsidRPr="00274824">
        <w:rPr>
          <w:rFonts w:ascii="Arial" w:hAnsi="Arial" w:cs="Arial"/>
          <w:sz w:val="24"/>
          <w:szCs w:val="24"/>
        </w:rPr>
        <w:t xml:space="preserve">, pow. </w:t>
      </w:r>
      <w:r>
        <w:rPr>
          <w:rFonts w:ascii="Arial" w:hAnsi="Arial" w:cs="Arial"/>
          <w:sz w:val="24"/>
          <w:szCs w:val="24"/>
        </w:rPr>
        <w:t>jasielski</w:t>
      </w:r>
      <w:r w:rsidR="000B2EC7" w:rsidRPr="00274824">
        <w:rPr>
          <w:rFonts w:ascii="Arial" w:hAnsi="Arial" w:cs="Arial"/>
          <w:sz w:val="24"/>
          <w:szCs w:val="24"/>
        </w:rPr>
        <w:t>).</w:t>
      </w:r>
    </w:p>
    <w:p w14:paraId="209DDF59" w14:textId="3E8D28A6" w:rsidR="00F664FC" w:rsidRPr="00DF3A86" w:rsidRDefault="00A31C06" w:rsidP="00DF3A86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 xml:space="preserve">Informuję o możliwości zapoznania się z treścią </w:t>
      </w:r>
      <w:r w:rsidR="000B2EC7">
        <w:rPr>
          <w:rFonts w:ascii="Arial" w:hAnsi="Arial" w:cs="Arial"/>
          <w:sz w:val="24"/>
          <w:szCs w:val="24"/>
        </w:rPr>
        <w:t>d</w:t>
      </w:r>
      <w:r w:rsidRPr="00253DCE">
        <w:rPr>
          <w:rFonts w:ascii="Arial" w:hAnsi="Arial" w:cs="Arial"/>
          <w:sz w:val="24"/>
          <w:szCs w:val="24"/>
        </w:rPr>
        <w:t xml:space="preserve">ecyzji </w:t>
      </w:r>
      <w:r w:rsidR="00A90A09" w:rsidRPr="00253DCE">
        <w:rPr>
          <w:rFonts w:ascii="Arial" w:hAnsi="Arial" w:cs="Arial"/>
          <w:sz w:val="24"/>
          <w:szCs w:val="24"/>
        </w:rPr>
        <w:t>(dostępna cyfrowo</w:t>
      </w:r>
      <w:r w:rsidR="00253DCE" w:rsidRPr="00253DCE">
        <w:rPr>
          <w:rFonts w:ascii="Arial" w:hAnsi="Arial" w:cs="Arial"/>
          <w:sz w:val="24"/>
          <w:szCs w:val="24"/>
        </w:rPr>
        <w:t xml:space="preserve"> w</w:t>
      </w:r>
      <w:r w:rsidR="00F35B91">
        <w:rPr>
          <w:rFonts w:ascii="Arial" w:hAnsi="Arial" w:cs="Arial"/>
          <w:sz w:val="24"/>
          <w:szCs w:val="24"/>
        </w:rPr>
        <w:t> </w:t>
      </w:r>
      <w:r w:rsidR="00253DCE" w:rsidRPr="00253DCE">
        <w:rPr>
          <w:rFonts w:ascii="Arial" w:hAnsi="Arial" w:cs="Arial"/>
          <w:sz w:val="24"/>
          <w:szCs w:val="24"/>
        </w:rPr>
        <w:t xml:space="preserve"> załączeniu)</w:t>
      </w:r>
      <w:r w:rsidR="00A90A09" w:rsidRPr="00253DCE">
        <w:rPr>
          <w:rFonts w:ascii="Arial" w:hAnsi="Arial" w:cs="Arial"/>
          <w:sz w:val="24"/>
          <w:szCs w:val="24"/>
        </w:rPr>
        <w:t xml:space="preserve"> </w:t>
      </w:r>
      <w:r w:rsidR="00DC1E21">
        <w:rPr>
          <w:rFonts w:ascii="Arial" w:hAnsi="Arial" w:cs="Arial"/>
          <w:sz w:val="24"/>
          <w:szCs w:val="24"/>
        </w:rPr>
        <w:t xml:space="preserve">lub </w:t>
      </w:r>
      <w:r w:rsidRPr="00253DCE">
        <w:rPr>
          <w:rFonts w:ascii="Arial" w:hAnsi="Arial" w:cs="Arial"/>
          <w:sz w:val="24"/>
          <w:szCs w:val="24"/>
        </w:rPr>
        <w:t>w siedzibie Urzędu Marszałkowskiego</w:t>
      </w:r>
      <w:r w:rsidR="005E2C32" w:rsidRPr="00253DCE">
        <w:rPr>
          <w:rFonts w:ascii="Arial" w:hAnsi="Arial" w:cs="Arial"/>
          <w:sz w:val="24"/>
          <w:szCs w:val="24"/>
        </w:rPr>
        <w:t xml:space="preserve"> </w:t>
      </w:r>
      <w:r w:rsidRPr="00253DCE">
        <w:rPr>
          <w:rFonts w:ascii="Arial" w:hAnsi="Arial" w:cs="Arial"/>
          <w:sz w:val="24"/>
          <w:szCs w:val="24"/>
        </w:rPr>
        <w:t>w Rzeszowie przy ul. Lubelskiej 4 -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Departamencie Ochrony Środowiska - Oddziale Geologii </w:t>
      </w:r>
      <w:r w:rsidRPr="00253DCE">
        <w:rPr>
          <w:b/>
          <w:i/>
          <w:sz w:val="24"/>
          <w:szCs w:val="24"/>
        </w:rPr>
        <w:t xml:space="preserve">(II piętro, pok. 227) </w:t>
      </w:r>
      <w:r w:rsidRPr="00253DCE">
        <w:rPr>
          <w:rFonts w:ascii="Arial" w:hAnsi="Arial" w:cs="Arial"/>
          <w:sz w:val="24"/>
          <w:szCs w:val="24"/>
        </w:rPr>
        <w:t xml:space="preserve">- codziennie w godzinach pracy Urzędu </w:t>
      </w:r>
      <w:r w:rsidRPr="00253DCE">
        <w:rPr>
          <w:b/>
          <w:i/>
          <w:sz w:val="24"/>
          <w:szCs w:val="24"/>
        </w:rPr>
        <w:t>(7</w:t>
      </w:r>
      <w:r w:rsidRPr="00253DCE">
        <w:rPr>
          <w:b/>
          <w:i/>
          <w:sz w:val="24"/>
          <w:szCs w:val="24"/>
          <w:vertAlign w:val="superscript"/>
        </w:rPr>
        <w:t>30</w:t>
      </w:r>
      <w:r w:rsidRPr="00253DCE">
        <w:rPr>
          <w:b/>
          <w:i/>
          <w:sz w:val="24"/>
          <w:szCs w:val="24"/>
        </w:rPr>
        <w:t xml:space="preserve"> –15</w:t>
      </w:r>
      <w:r w:rsidRPr="00253DCE">
        <w:rPr>
          <w:b/>
          <w:i/>
          <w:sz w:val="24"/>
          <w:szCs w:val="24"/>
          <w:vertAlign w:val="superscript"/>
        </w:rPr>
        <w:t>30</w:t>
      </w:r>
      <w:r w:rsidRPr="00253DCE">
        <w:rPr>
          <w:b/>
          <w:i/>
          <w:sz w:val="24"/>
          <w:szCs w:val="24"/>
        </w:rPr>
        <w:t>)</w:t>
      </w:r>
      <w:r w:rsidRPr="00253DCE">
        <w:rPr>
          <w:rFonts w:ascii="Arial" w:hAnsi="Arial" w:cs="Arial"/>
          <w:sz w:val="24"/>
          <w:szCs w:val="24"/>
        </w:rPr>
        <w:t xml:space="preserve">. Informacja telefoniczna pod numerem </w:t>
      </w:r>
      <w:r w:rsidRPr="00253DCE">
        <w:rPr>
          <w:b/>
          <w:i/>
          <w:sz w:val="24"/>
          <w:szCs w:val="24"/>
        </w:rPr>
        <w:t>(17) 7433168</w:t>
      </w:r>
      <w:r w:rsidRPr="00253DCE">
        <w:rPr>
          <w:rFonts w:ascii="Arial" w:hAnsi="Arial" w:cs="Arial"/>
          <w:sz w:val="24"/>
          <w:szCs w:val="24"/>
        </w:rPr>
        <w:t xml:space="preserve">. </w:t>
      </w:r>
    </w:p>
    <w:p w14:paraId="5B550F06" w14:textId="1D83084C" w:rsidR="00943299" w:rsidRDefault="00AC29D6" w:rsidP="00DF3A86">
      <w:pPr>
        <w:spacing w:before="240"/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Z up. MARSZAŁKA WOJEWÓDZTWA</w:t>
      </w:r>
    </w:p>
    <w:p w14:paraId="46E213C4" w14:textId="77777777" w:rsidR="00943299" w:rsidRDefault="00943299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</w:p>
    <w:p w14:paraId="421AC5CD" w14:textId="27DDDBFA" w:rsidR="00AC29D6" w:rsidRPr="002631F1" w:rsidRDefault="00321BC2" w:rsidP="002631F1">
      <w:pPr>
        <w:ind w:left="4955" w:firstLine="709"/>
        <w:rPr>
          <w:sz w:val="24"/>
          <w:szCs w:val="24"/>
        </w:rPr>
      </w:pPr>
      <w:r w:rsidRPr="002631F1">
        <w:rPr>
          <w:sz w:val="24"/>
          <w:szCs w:val="24"/>
        </w:rPr>
        <w:t>Mariusz Rolek</w:t>
      </w:r>
    </w:p>
    <w:p w14:paraId="31E40189" w14:textId="53C4B5C6" w:rsidR="000B2EC7" w:rsidRPr="000B2EC7" w:rsidRDefault="00306D9D" w:rsidP="00DF3A86">
      <w:pPr>
        <w:spacing w:before="120"/>
        <w:ind w:left="5245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Geolog Wojewódzki</w:t>
      </w:r>
    </w:p>
    <w:sectPr w:rsidR="000B2EC7" w:rsidRPr="000B2EC7" w:rsidSect="002631F1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CEC4" w14:textId="77777777" w:rsidR="00603BEC" w:rsidRDefault="00603BEC" w:rsidP="00DC1FA3">
      <w:r>
        <w:separator/>
      </w:r>
    </w:p>
  </w:endnote>
  <w:endnote w:type="continuationSeparator" w:id="0">
    <w:p w14:paraId="0EE58C4C" w14:textId="77777777" w:rsidR="00603BEC" w:rsidRDefault="00603BEC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4E7DD" w14:textId="77777777" w:rsidR="00603BEC" w:rsidRDefault="00603BEC" w:rsidP="00DC1FA3">
      <w:r>
        <w:separator/>
      </w:r>
    </w:p>
  </w:footnote>
  <w:footnote w:type="continuationSeparator" w:id="0">
    <w:p w14:paraId="0ADA4F46" w14:textId="77777777" w:rsidR="00603BEC" w:rsidRDefault="00603BEC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6128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279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876449">
    <w:abstractNumId w:val="1"/>
  </w:num>
  <w:num w:numId="4" w16cid:durableId="385224140">
    <w:abstractNumId w:val="0"/>
  </w:num>
  <w:num w:numId="5" w16cid:durableId="193023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713F"/>
    <w:rsid w:val="000227E7"/>
    <w:rsid w:val="00053E48"/>
    <w:rsid w:val="000668B5"/>
    <w:rsid w:val="00067DF5"/>
    <w:rsid w:val="0009330B"/>
    <w:rsid w:val="00096BE2"/>
    <w:rsid w:val="000A27E4"/>
    <w:rsid w:val="000B2EC7"/>
    <w:rsid w:val="000B4C98"/>
    <w:rsid w:val="000C38DC"/>
    <w:rsid w:val="000D0FFA"/>
    <w:rsid w:val="000D632B"/>
    <w:rsid w:val="000D6FC1"/>
    <w:rsid w:val="000F2F1D"/>
    <w:rsid w:val="000F6DC5"/>
    <w:rsid w:val="00117F99"/>
    <w:rsid w:val="00150DF7"/>
    <w:rsid w:val="001A64B5"/>
    <w:rsid w:val="001C7808"/>
    <w:rsid w:val="001E5C4B"/>
    <w:rsid w:val="00201D8C"/>
    <w:rsid w:val="00205C4C"/>
    <w:rsid w:val="00223C70"/>
    <w:rsid w:val="00242BD1"/>
    <w:rsid w:val="00253DCE"/>
    <w:rsid w:val="002631F1"/>
    <w:rsid w:val="0027146B"/>
    <w:rsid w:val="00274824"/>
    <w:rsid w:val="00285033"/>
    <w:rsid w:val="002D245D"/>
    <w:rsid w:val="002D3B34"/>
    <w:rsid w:val="002F6FF9"/>
    <w:rsid w:val="00303F7D"/>
    <w:rsid w:val="00306D9D"/>
    <w:rsid w:val="00321BC2"/>
    <w:rsid w:val="003252E5"/>
    <w:rsid w:val="00331DE3"/>
    <w:rsid w:val="00361C6B"/>
    <w:rsid w:val="0036253F"/>
    <w:rsid w:val="00370EC9"/>
    <w:rsid w:val="003938A2"/>
    <w:rsid w:val="003E74D7"/>
    <w:rsid w:val="003F0347"/>
    <w:rsid w:val="003F2B81"/>
    <w:rsid w:val="003F427F"/>
    <w:rsid w:val="0040486D"/>
    <w:rsid w:val="00412307"/>
    <w:rsid w:val="00416035"/>
    <w:rsid w:val="00445033"/>
    <w:rsid w:val="00446241"/>
    <w:rsid w:val="00452872"/>
    <w:rsid w:val="004629E5"/>
    <w:rsid w:val="00475850"/>
    <w:rsid w:val="00490C67"/>
    <w:rsid w:val="00492FC6"/>
    <w:rsid w:val="004944CE"/>
    <w:rsid w:val="004B7736"/>
    <w:rsid w:val="004D3B9B"/>
    <w:rsid w:val="004D4AB0"/>
    <w:rsid w:val="004D6B3A"/>
    <w:rsid w:val="00514799"/>
    <w:rsid w:val="005159A4"/>
    <w:rsid w:val="00520777"/>
    <w:rsid w:val="0053629A"/>
    <w:rsid w:val="00545C3F"/>
    <w:rsid w:val="00555446"/>
    <w:rsid w:val="0055643D"/>
    <w:rsid w:val="00573C67"/>
    <w:rsid w:val="00574679"/>
    <w:rsid w:val="005A20EB"/>
    <w:rsid w:val="005D6ADD"/>
    <w:rsid w:val="005D7A4F"/>
    <w:rsid w:val="005E2069"/>
    <w:rsid w:val="005E2C32"/>
    <w:rsid w:val="006026EB"/>
    <w:rsid w:val="00603BEC"/>
    <w:rsid w:val="00604CA7"/>
    <w:rsid w:val="00615E02"/>
    <w:rsid w:val="00634846"/>
    <w:rsid w:val="00637C69"/>
    <w:rsid w:val="00660828"/>
    <w:rsid w:val="00670F26"/>
    <w:rsid w:val="006A4094"/>
    <w:rsid w:val="006A4CE7"/>
    <w:rsid w:val="006C1F30"/>
    <w:rsid w:val="006C4DE3"/>
    <w:rsid w:val="006D7509"/>
    <w:rsid w:val="006F5D05"/>
    <w:rsid w:val="007109E5"/>
    <w:rsid w:val="00737803"/>
    <w:rsid w:val="00786565"/>
    <w:rsid w:val="007903D3"/>
    <w:rsid w:val="007A02EC"/>
    <w:rsid w:val="007A3E34"/>
    <w:rsid w:val="007D1A8C"/>
    <w:rsid w:val="007E395E"/>
    <w:rsid w:val="00810604"/>
    <w:rsid w:val="008429D6"/>
    <w:rsid w:val="008478CA"/>
    <w:rsid w:val="008A30B6"/>
    <w:rsid w:val="008E7877"/>
    <w:rsid w:val="00902D2F"/>
    <w:rsid w:val="00916757"/>
    <w:rsid w:val="00922001"/>
    <w:rsid w:val="00943299"/>
    <w:rsid w:val="00946ED4"/>
    <w:rsid w:val="00986C95"/>
    <w:rsid w:val="0099018E"/>
    <w:rsid w:val="009B4C5B"/>
    <w:rsid w:val="009D0237"/>
    <w:rsid w:val="00A0007A"/>
    <w:rsid w:val="00A042C5"/>
    <w:rsid w:val="00A16560"/>
    <w:rsid w:val="00A224C4"/>
    <w:rsid w:val="00A25DCB"/>
    <w:rsid w:val="00A31490"/>
    <w:rsid w:val="00A31C06"/>
    <w:rsid w:val="00A31E11"/>
    <w:rsid w:val="00A515FE"/>
    <w:rsid w:val="00A539CD"/>
    <w:rsid w:val="00A806C0"/>
    <w:rsid w:val="00A90A09"/>
    <w:rsid w:val="00A956CA"/>
    <w:rsid w:val="00AA18EF"/>
    <w:rsid w:val="00AA557A"/>
    <w:rsid w:val="00AB1D31"/>
    <w:rsid w:val="00AC29D6"/>
    <w:rsid w:val="00AF0FBA"/>
    <w:rsid w:val="00B5015F"/>
    <w:rsid w:val="00B85FAD"/>
    <w:rsid w:val="00BA2947"/>
    <w:rsid w:val="00BA322C"/>
    <w:rsid w:val="00BA54C0"/>
    <w:rsid w:val="00BA695F"/>
    <w:rsid w:val="00BE0768"/>
    <w:rsid w:val="00BF3575"/>
    <w:rsid w:val="00C2011C"/>
    <w:rsid w:val="00C20EC3"/>
    <w:rsid w:val="00C7266F"/>
    <w:rsid w:val="00C856F3"/>
    <w:rsid w:val="00C91D1E"/>
    <w:rsid w:val="00CB6934"/>
    <w:rsid w:val="00CD0221"/>
    <w:rsid w:val="00CF3C44"/>
    <w:rsid w:val="00CF5AB6"/>
    <w:rsid w:val="00D0266B"/>
    <w:rsid w:val="00D14789"/>
    <w:rsid w:val="00D32DB0"/>
    <w:rsid w:val="00D73048"/>
    <w:rsid w:val="00DC1E21"/>
    <w:rsid w:val="00DC1FA3"/>
    <w:rsid w:val="00DE6A30"/>
    <w:rsid w:val="00DF3A86"/>
    <w:rsid w:val="00E01940"/>
    <w:rsid w:val="00E176AE"/>
    <w:rsid w:val="00E46864"/>
    <w:rsid w:val="00E47305"/>
    <w:rsid w:val="00E47AA7"/>
    <w:rsid w:val="00E8098F"/>
    <w:rsid w:val="00E9215B"/>
    <w:rsid w:val="00EB7C82"/>
    <w:rsid w:val="00EC528E"/>
    <w:rsid w:val="00ED2492"/>
    <w:rsid w:val="00EE2B6D"/>
    <w:rsid w:val="00EE4DF7"/>
    <w:rsid w:val="00EF4D63"/>
    <w:rsid w:val="00F00447"/>
    <w:rsid w:val="00F05D0A"/>
    <w:rsid w:val="00F06A87"/>
    <w:rsid w:val="00F35B91"/>
    <w:rsid w:val="00F458CD"/>
    <w:rsid w:val="00F605BB"/>
    <w:rsid w:val="00F62490"/>
    <w:rsid w:val="00F664FC"/>
    <w:rsid w:val="00F6682B"/>
    <w:rsid w:val="00F76EE9"/>
    <w:rsid w:val="00F93208"/>
    <w:rsid w:val="00F936CE"/>
    <w:rsid w:val="00FB02CA"/>
    <w:rsid w:val="00FC076C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  <w:style w:type="character" w:customStyle="1" w:styleId="f18px">
    <w:name w:val="f18px"/>
    <w:rsid w:val="0027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4DB00980-9CD1-4E20-92E2-0FD93FAA5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koncesji OS-IV.7422.20.2025.WZ</vt:lpstr>
    </vt:vector>
  </TitlesOfParts>
  <Company>Urząd Marszałkowski Województwa Podkarpackiego</Company>
  <LinksUpToDate>false</LinksUpToDate>
  <CharactersWithSpaces>1206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koncesji OS-IV.7422.20.2025.WZ</dc:title>
  <dc:subject/>
  <dc:creator>Wojciech Zapala</dc:creator>
  <cp:keywords/>
  <dc:description/>
  <cp:lastModifiedBy>Król-Cieśla Barbara</cp:lastModifiedBy>
  <cp:revision>2</cp:revision>
  <cp:lastPrinted>2024-02-09T09:00:00Z</cp:lastPrinted>
  <dcterms:created xsi:type="dcterms:W3CDTF">2025-06-03T06:58:00Z</dcterms:created>
  <dcterms:modified xsi:type="dcterms:W3CDTF">2025-06-03T06:58:00Z</dcterms:modified>
</cp:coreProperties>
</file>